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2C" w:rsidRPr="008D471F" w:rsidRDefault="007B052C" w:rsidP="007B052C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7B052C" w:rsidRDefault="007B052C" w:rsidP="007B052C">
      <w:pPr>
        <w:widowControl w:val="0"/>
        <w:tabs>
          <w:tab w:val="left" w:pos="4665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B052C" w:rsidRPr="00DD3A47" w:rsidRDefault="007B052C" w:rsidP="007B052C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>УТВЕРЖДЕНЫ</w:t>
      </w:r>
    </w:p>
    <w:p w:rsidR="007B052C" w:rsidRPr="00DD3A47" w:rsidRDefault="007B052C" w:rsidP="007B052C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</w:t>
      </w:r>
      <w:r w:rsidRPr="00DD3A47">
        <w:rPr>
          <w:rFonts w:ascii="Times New Roman" w:hAnsi="Times New Roman"/>
          <w:sz w:val="28"/>
          <w:szCs w:val="28"/>
        </w:rPr>
        <w:t xml:space="preserve"> Федеральной службы </w:t>
      </w:r>
    </w:p>
    <w:p w:rsidR="007B052C" w:rsidRPr="00DD3A47" w:rsidRDefault="007B052C" w:rsidP="007B052C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  <w:r w:rsidRPr="00DD3A47">
        <w:rPr>
          <w:rFonts w:ascii="Times New Roman" w:hAnsi="Times New Roman"/>
          <w:sz w:val="28"/>
          <w:szCs w:val="28"/>
        </w:rPr>
        <w:br/>
        <w:t>и атомному надзору</w:t>
      </w:r>
    </w:p>
    <w:p w:rsidR="007B052C" w:rsidRPr="00CC337C" w:rsidRDefault="007B052C" w:rsidP="007B052C">
      <w:pPr>
        <w:tabs>
          <w:tab w:val="left" w:pos="4962"/>
        </w:tabs>
        <w:spacing w:after="0" w:line="360" w:lineRule="auto"/>
        <w:ind w:left="4253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DD3A4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CC337C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Pr="00DD3A47">
        <w:rPr>
          <w:rFonts w:ascii="Times New Roman" w:hAnsi="Times New Roman"/>
          <w:sz w:val="28"/>
          <w:szCs w:val="28"/>
        </w:rPr>
        <w:t xml:space="preserve"> </w:t>
      </w:r>
      <w:r w:rsidR="00CC337C">
        <w:rPr>
          <w:rFonts w:ascii="Times New Roman" w:hAnsi="Times New Roman"/>
          <w:sz w:val="28"/>
          <w:szCs w:val="28"/>
          <w:lang w:val="ru-RU"/>
        </w:rPr>
        <w:t xml:space="preserve">февраля </w:t>
      </w:r>
      <w:r w:rsidRPr="00DD3A47">
        <w:rPr>
          <w:rFonts w:ascii="Times New Roman" w:hAnsi="Times New Roman"/>
          <w:sz w:val="28"/>
          <w:szCs w:val="28"/>
        </w:rPr>
        <w:t>20</w:t>
      </w:r>
      <w:r w:rsidRPr="00DD3A4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DD3A47">
        <w:rPr>
          <w:rFonts w:ascii="Times New Roman" w:hAnsi="Times New Roman"/>
          <w:sz w:val="28"/>
          <w:szCs w:val="28"/>
        </w:rPr>
        <w:t xml:space="preserve"> г. № </w:t>
      </w:r>
      <w:r w:rsidR="00CC337C">
        <w:rPr>
          <w:rFonts w:ascii="Times New Roman" w:hAnsi="Times New Roman"/>
          <w:sz w:val="28"/>
          <w:szCs w:val="28"/>
          <w:lang w:val="ru-RU"/>
        </w:rPr>
        <w:t>53-рп</w:t>
      </w:r>
    </w:p>
    <w:p w:rsidR="007B052C" w:rsidRDefault="007B052C" w:rsidP="007B05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52C" w:rsidRDefault="007B052C" w:rsidP="007B05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Вопросы тестирования</w:t>
      </w:r>
      <w:r w:rsidRPr="007A275D">
        <w:rPr>
          <w:rFonts w:ascii="Times New Roman" w:hAnsi="Times New Roman"/>
          <w:b/>
          <w:color w:val="000000"/>
          <w:sz w:val="28"/>
          <w:szCs w:val="28"/>
        </w:rPr>
        <w:t xml:space="preserve"> по разделу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8B05E1">
        <w:rPr>
          <w:rFonts w:ascii="Times New Roman" w:hAnsi="Times New Roman"/>
          <w:b/>
          <w:sz w:val="28"/>
        </w:rPr>
        <w:t>Требования промышленной безопасности в горнорудной промышленности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</w:t>
      </w:r>
      <w:r w:rsidRPr="00576DE4">
        <w:rPr>
          <w:rFonts w:ascii="Times New Roman" w:hAnsi="Times New Roman"/>
          <w:b/>
          <w:sz w:val="28"/>
          <w:szCs w:val="28"/>
        </w:rPr>
        <w:t>П</w:t>
      </w:r>
      <w:r w:rsidRPr="00576DE4">
        <w:rPr>
          <w:rFonts w:ascii="Times New Roman" w:hAnsi="Times New Roman"/>
          <w:b/>
          <w:bCs/>
          <w:sz w:val="28"/>
          <w:szCs w:val="28"/>
        </w:rPr>
        <w:t>ере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 w:rsidRPr="00627772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627772">
        <w:rPr>
          <w:rFonts w:ascii="Times New Roman" w:hAnsi="Times New Roman"/>
          <w:b/>
          <w:bCs/>
          <w:sz w:val="28"/>
          <w:szCs w:val="28"/>
        </w:rPr>
        <w:t xml:space="preserve">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3B330B">
        <w:rPr>
          <w:rFonts w:ascii="Times New Roman" w:hAnsi="Times New Roman"/>
          <w:b/>
          <w:sz w:val="28"/>
        </w:rPr>
        <w:t xml:space="preserve"> утвержден</w:t>
      </w:r>
      <w:r>
        <w:rPr>
          <w:rFonts w:ascii="Times New Roman" w:hAnsi="Times New Roman"/>
          <w:b/>
          <w:sz w:val="28"/>
        </w:rPr>
        <w:t xml:space="preserve">ного приказом Федеральной службы </w:t>
      </w:r>
      <w:r>
        <w:rPr>
          <w:rFonts w:ascii="Times New Roman" w:hAnsi="Times New Roman"/>
          <w:b/>
          <w:sz w:val="28"/>
        </w:rPr>
        <w:br/>
      </w:r>
      <w:r w:rsidRPr="003B330B">
        <w:rPr>
          <w:rFonts w:ascii="Times New Roman" w:hAnsi="Times New Roman"/>
          <w:b/>
          <w:sz w:val="28"/>
        </w:rPr>
        <w:t>по экологическому, технологическому и атомному надзору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br/>
        <w:t>от 4 сентября 2020 г. № 334</w:t>
      </w:r>
    </w:p>
    <w:p w:rsidR="007B052C" w:rsidRDefault="007B052C" w:rsidP="007B052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2F2D" w:rsidRDefault="00FC40AB" w:rsidP="007B052C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Б.4.1. Обогащение полезных ископаемых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На какие предприятия (ор</w:t>
      </w:r>
      <w:r w:rsidR="007C2F43">
        <w:rPr>
          <w:rFonts w:ascii="Times New Roman" w:hAnsi="Times New Roman"/>
          <w:color w:val="000000"/>
          <w:sz w:val="24"/>
          <w:szCs w:val="24"/>
        </w:rPr>
        <w:t xml:space="preserve">ганизации) не распространяются </w:t>
      </w:r>
      <w:r>
        <w:rPr>
          <w:rFonts w:ascii="Times New Roman" w:hAnsi="Times New Roman"/>
          <w:color w:val="000000"/>
          <w:sz w:val="24"/>
          <w:szCs w:val="24"/>
        </w:rPr>
        <w:t>Правила безопасности при ведении горных работ и перерабо</w:t>
      </w:r>
      <w:r w:rsidR="007C2F43">
        <w:rPr>
          <w:rFonts w:ascii="Times New Roman" w:hAnsi="Times New Roman"/>
          <w:color w:val="000000"/>
          <w:sz w:val="24"/>
          <w:szCs w:val="24"/>
        </w:rPr>
        <w:t>тке твердых полезных ископаемых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Кто должен при поступлении на работу проходить инструктаж по безопасным приемам выполнения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С какой периодичностью рабочие, ведущие горные работы, должны проходить инструктаж по безопасным приемам выполнения работ и проверку знаний инструкций по профессиям?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Какой инструктаж проводится для рабочих при изменении характера работы или в случае выявления грубых нарушений требований безопасного ведения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 часто должны проходить медицинский осмотр рабочие, выполняющие работы повышенной опасности, перечень которых установлен руководителем организации?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 Выберите 2 варианта ответа.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Кто допускается к обслуживанию и ремонту электроустановок?</w:t>
      </w: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 Разрешается ли совмещение профессий рабочими?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Кто допускается к техническому руководству работами на объектах ведения горных работ и переработки полезных ископаемых?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На каком транспорте доставляются рабочие к месту работы?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 должно осуществляться передвижение людей по территории объектов переработки полезных ископаемых?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Какой должна быть минимальная высота перил обслуживающих площадок, лестниц, мостиков, монтажных проемов, колодцев, канав?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Какой угол наклона к рабочим площадкам и механизмам должны иметь постоянно эксплуатируемые лестницы?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Каким должен быть угол наклона лестниц к рабочим площадкам и механизмам, посещаемым 1 - 2 раза в смену, а также в зумпфах и колодцах?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На какой срок разрабатывается план развития горных работ по всем планируемым видам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Кем утверждаются план и схема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Каким образом машинист должен воспринимать каждый неправильно поданный или непонятный сигнал?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Какой должна быть ширина лестниц, высота ступеней, ширина ступеней лестниц к рабочим площадкам и механизмам поверхностного комплекса объектов горных работ и переработки полезных ископаемых 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С кем необходимо согласовывать планы и схемы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В каком из перечисленных случаев (кроме аварийных случаев) допускается остановка объектов жизнеобеспечения (электростанций, водоотливов, калориферных установок и др.)?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21. Какая минимальная ширина допустима для переходных мостиков, устанавливаемых над монтажными проемами, приямками, зумпфами, колодцами, канавами, расположенных в зданиях и сооружениях 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какой минимальной высоте от уровня пола должны быть размещены коммуникации: трубы, желоба над рабочими площадками?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Какое минимальное расстояние должно быть между машинами и аппаратами и от стен до габаритов оборудования на основных проходах и на рабочих проходах между машинами в зданиях и сооружениях поверхностного комплекса объектов ведения горных работ и переработки полезных ископаемых?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Какое минимальное расстояние должно быть между машинами и аппаратами и от стен до габаритов оборудования на рабочих проходах между стеной и машинами, на проходах для обслуживания и ремонта в зданиях и сооружениях поверхностного комплекса объектов ведения горных работ и переработки полезных ископаемых?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Какую информацию не включает в себя общий раздел плана мероприятий по локализации и ликвидации последствий аварий на опасных производственных объектах?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В каких количествах на рабочих местах должны храниться горюче-смазочные и обтирочные материалы?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 должны храниться горюче-смазочные и обтирочные материалы на рабочих местах?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Какой документ составляется перед производством горных работ и утверждается техническим руководителем объекта?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Каким должен быть порядок дистанционного запуска технологической цепи аппаратов оператором?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Какими документами необходимо руководствоваться при эксплуатации оборудования?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На какие перечисленные виды работ не составляются планы и схемы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Кем устанавливаются размеры призмы обрушения (сползания) породы при отвалообразовании, в пределах которой не должны разгружаться автомобили и другие транспортные средства?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 должно производиться оповещение о прекращении работы вентиляторов в реагентном отделении?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Разрешается ли продолжать эксплуатацию технологического оборудования, которое выделяет пыль и газы, при неисправных системах вентиляции?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 необходимо проводить уборку пыли в производственных помещениях?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Кем утверждается акт о проведении опытно-промышленных испытаний (ОПИ)?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Каким образом проводится одновременная разработка месторождения подземным и открытым способами?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Кем осуществляется подготовка планов и схем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На какой срок составляется план горных работ по всем планируемым видам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По каким видам полезных ископаемых подготавливаются планы и схемы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Разрешается ли одновременное производство работ в наклонных выработках на различных отметках?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Что определяется планами и схемами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Сколько сигнальных устройств должна иметь подъемная установка при проходке и углублении стволов?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Кем утверждается план и схема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Кто ежесуточно должен осматривать крепь и армировку вертикальных и наклонных стволов шахт, служащих для подъема, спуска людей и грузов?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В какой срок пользователи недр письменно уведомляются органом горного надзора о времени и месте рассмотрения планов и (или) схем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Чем должны быть оборудованы рабочие площадки приемных и разгрузочных устройств и бункеров при применении железнодорожного транспорта?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Какой должна быть высота ограждения загрузочного отверстия приемного бункера для ограничения движения задним ходом автомобилей?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На основе чего составляются планы и схемы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 необходимо подготовить бункеры и места перегрузки конвейерного транспорта для использования саморазгружающихся тележек или реверсивных конвейеров?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Какие параметры эксплуатации объектов ведения горных работ планами и схемами развития горных работ не определяются?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Какие документы требуются для проведения осмотра или ремонтных и очистных работ в приемных воронках питателей и в бункерах?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Какое минимальное количество рабочих должно быть в бригаде при работах в бункере?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какой срок планы и (или) схемы развития горных работ направляются пользователем недр в орган государственного горного надзора для рассмотрения?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В какой период, установленный Правилами подготовки, рассмотрения и согласования планов и схем развития горных работ по видам полезных ископаемых, осуществляется рассмотрение органами Ростехнадзора планов и схем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Какое напряжение должно быть у переносных ламп, применяемых внутри бункера для освещения во время проведения ремонтных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Что из перечисленного не является основанием для принятия решения об отказе в согласовании плана и (или) схемы развития горных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Какой порядок одновременного ведения очистных работ на смежных этажах предусмотрен «Правилами безопасности при ведении горных работ и переработке твердых полезных ископаемых»?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Каким документом следует руководствоваться при ликвидации зависаний горной массы над рабочим пространством дробилок, а также запуска аварийно остановленной дробилки под «завалом»?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При какой глубине вертикальных стволов при наличии лестниц в обоих стволах механический подъем в одной из них может отсутствовать?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Какие защитные приспособления должны быть предусмотрены на грохотах и дробилках?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Каким способом производится ликвидация зависаний, образовавшихся сводов в отбитой руде?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На каком расстоянии от места ведения работ по кучному выщелачиванию должны быть расположены жилые помещения и пункты питания?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Какие надписи должны иметь трубопроводы, емкости и оборудование с цианистыми растворами и кислотами?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Какие требования безопасности предъявляются к потенциально опасным местам на производственной площадке при превышении ПДК цианидов и кислот в воздухе рабочей зоны?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Сколько рабочих должно находиться на поверхности кучи при проведении всех видов работ по кучному выщелачиванию и гидрометаллургических процессов?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По какому документу осуществляется выемка целиков?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Кем утверждается схема электроснабжения объектов в организации?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Кто имеет право на проезд в многоместных кабинах автомобилей?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Какие средства защиты необходимо применять при обслуживании электроустановок?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По какому документу разрешается перегон горных, транспортных и дорожных машин?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Какие требования предъявляются к лицам, допускаемым к обслуживанию и ремонту электроустановок?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С какой периодичностью главными специалистами, ответственными за безопасную эксплуатацию электроустановок, должны осматриваться все электрические машины, аппараты и трансформаторы?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С какой периодичностью персонал, работающий на электроустановках, обязан производить наружный осмотр защитных заземлений?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С какой периодичностью должно производиться измерение сопротивления изоляции?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Какое напряжение должно использоваться при установке светильников с лампами накаливания над полом ниже 2,5 м в помещениях с повышенной опасностью в случае невозможного использования светильников специальной конструкции?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В каком из перечисленных случаев нарушено требование электробезопасности?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В течение какого времени должно находиться под наблюдением место сварки и резки после окончания сварочных и газопламенных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Какое напряжение должно быть для питания аппаратуры сигнализации при наличии защиты от токов утечки?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За какое время до момента прибытия железнодорожных составов подаются звуковые и световые сигналы?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Какие требования безопасности устанавливаются Правилами безопасности при ведении горных работ и переработке твердых полезных ископаемых к ограждениям вагоноопрокидывателей, расположенных на рабочих площадках приемных устройств?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Какие требования безопасности должны выполняться при разгрузке вагонов?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Какие требования безопасности необходимо применять в местах прохода и проезда людей под ленточными конвейерами?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Каким минимальным условиям обеспечения проходов для людей должна соответствовать ширина галерей и эстакад при ширине ленты свыше 1400 мм?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Какой должна быть минимальная ширина свободных проходов между пластинчатыми конвейерами?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Кем осуществляется руководство подачей и передвижением железнодорожных составов в процессе погрузки (разгрузки)?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Какой должна быть максимальная скорость движения конвейерной ленты при ручной рудоразборке?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Какие защитные приспособления необходимо предусматривать на элеваторах, транспортирующих мокрые продукты, во избежание разбрызгивания пульпы?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Какими устройствами безопасности должны быть оборудованы цепные элеваторы?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На какие сроки разрабатываются планы мероприятий по локализации и ликвидации последствий аварий на опасных производственных объектах для объектов, на которых ведутся открытые горные работы?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Каким должно быть содержание углекислого газа в рудничном воздухе на рабочих местах?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В какой срок пересматривается план мероприятий по локализации и ликвидации последствий аварий до истечения срока действия предыдущего плана мероприятий?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Каким образом на каждой шахте должно обеспечиваться проветривание двух отдельных выходов, обеспечивающих выход людей на поверхность?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В течение какого времени пересматривается план мероприятий по локализации и ликвидации последствий аварий после реконструкции, технического перевооружения объекта или внесения изменений в технологию производства?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Организации, эксплуатирующие объекты, на которых ведутся горные работы и переработка полезных ископаемых, обязаны осуществлять: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Кто утверждает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На какие виды работ распространяются Правила безопасного ведения газоопасных, огневых и ремонтных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Кому должен сообщать работник при обнаружении опасности, угрожающей людям, производственным объектам?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Сколько самостоятельных вентиляторных агрегатов должно входить в главную вентиляторную установку?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 должны выполняться работы, не включенные в утвержденный перечень газоопасных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Когда проверяется исправность действия (срабатывания) реле утечки тока в передвижных электроустановках до 1000 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Кто и на какой срок может продлить наряд-допуск на проведение газоопасных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Где устанавливаются главные заземлители на шахте?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Какое количество главных заземлителей должно быть на шахте?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Какая длина должна быть у замерных станций, оборудованных на местах замера количества воздуха?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С какой периодичностью должен производиться осмотр всех заземляющих устройств на шахте?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Каким должно быть расстояние от нижнего фазного провода линии до верхней точки автомобиля или груза при пересечении временных линий электропередачи с автомобильной дорогой при напряжении до 20 кВ?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В течение какого срока должны храниться экземпляры наряда-допуска на проведение газоопасных работ?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На содержание каких веществ должны анализироваться пробы воздуха, набираемые в непроветриваемой части затопленных выработок (при откачке)?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При каком расстоянии до места работ перевозка людей обязательна?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Какая разрешается скорость перевозки людей в подземных выработках?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Кто утверждает схемы откаточных путей, маршруты движения самоходной техники?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Какие знаки применяются при движении самоходных машин по горным выработкам?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Какими средствами пожаротушения должны быть оборудованы магистральные и участковые конвейерные линии, оснащенные трудновоспламеняемыми лентами?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Разрешаются ли спуск и подъем людей одновременно с грузом?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С какой периодичностью механик участка должен проводить осмотр канатов вспомогательных лебедок в наклонных выработках?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Какой должна быть скорость движения вагона при работе самоходного вагона в комплексе с передвижными или стационарными бункер-перегружателями в момент подъезда к местам перегрузки?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Какое требование установлено к коробкам выводов электрических машин и пускорегулирующей аппаратуры «Правилами безопасности при ведении горных работ и переработке твердых полезных ископаемых»?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Что служит защитой электроприводов технологического оборудования при исчезновении или резком снижении напряжения питающей сети?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Что из перечисленного должно быть предусмотрено планом мероприятий по локализации и ликвидации последствий аварий?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Из каких разделов состоит план мероприятий по локализации и ликвидации последствий аварий на опасных производственных объектах?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В каких целях разрабатываются планы мероприятий по локализации и ликвидации последствий аварий на опасных производственных объектах?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Каким образом необходимо разработать план мероприятий по локализации и ликвидации последствий аварий на опасных производственных объектах в случае если 2 и более объектов, эксплуатируемых одной организацией, расположены на одном земельном участке или на смежных земельных участках?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Кем утверждаются планы мероприятий по локализации и ликвидации последствий аварий на опасных производственных объектах?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С кем согласовывается план мероприятий по локализации и ликвидации последствий аварий?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На каких электроустановках запрещается оперативное обслуживание без применения специальных защитных средств?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Какая защита должна осуществляться при напряжении до 1140 В?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Сколько выходов должно быть в камерах подстанций длиной более 10 м?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Какие блокировки должна иметь защитная аппаратура?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Какую температуру должен иметь воздух, поступающий в подземные горные выработки?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Какое напряжение должно применяться для питания передвижных приемников электроэнергии?</w:t>
      </w: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На какой высоте должны быть расположены токоведущие части электроаппаратуры центральных насосных камер и камер центральных подземных подстанций от головки рельсов околоствольного двора?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В течение какого срока должны пополняться материалы, израсходованные со складов на ликвидацию аварий?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Кем должны быть подписаны планы (схемы) развития горных работ, направляемые пользователем недр в электронном виде?</w:t>
      </w:r>
    </w:p>
    <w:p w:rsidR="00622F2D" w:rsidRDefault="00622F2D" w:rsidP="007B052C">
      <w:pPr>
        <w:jc w:val="both"/>
      </w:pPr>
    </w:p>
    <w:p w:rsidR="00622F2D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Какие данные не должны указываться в штампе графических материалов планов развития горных работ?</w:t>
      </w:r>
    </w:p>
    <w:p w:rsidR="00622F2D" w:rsidRDefault="00622F2D" w:rsidP="007B052C">
      <w:pPr>
        <w:jc w:val="both"/>
      </w:pPr>
    </w:p>
    <w:p w:rsidR="00FC40AB" w:rsidRDefault="00FC40AB" w:rsidP="007B052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136. 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</w:r>
    </w:p>
    <w:p w:rsidR="00FC40AB" w:rsidRDefault="00FC40AB" w:rsidP="007B052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sectPr w:rsidR="00FC40AB" w:rsidSect="007B052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2C" w:rsidRDefault="007B052C" w:rsidP="007B052C">
      <w:pPr>
        <w:spacing w:after="0" w:line="240" w:lineRule="auto"/>
      </w:pPr>
      <w:r>
        <w:separator/>
      </w:r>
    </w:p>
  </w:endnote>
  <w:end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2C" w:rsidRDefault="007B052C" w:rsidP="007B052C">
      <w:pPr>
        <w:spacing w:after="0" w:line="240" w:lineRule="auto"/>
      </w:pPr>
      <w:r>
        <w:separator/>
      </w:r>
    </w:p>
  </w:footnote>
  <w:foot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220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52C" w:rsidRPr="007B052C" w:rsidRDefault="007B05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5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05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37C" w:rsidRPr="00CC337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13</w: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052C" w:rsidRDefault="007B05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48321B"/>
    <w:rsid w:val="005C7A42"/>
    <w:rsid w:val="00622F2D"/>
    <w:rsid w:val="007B052C"/>
    <w:rsid w:val="007C2F43"/>
    <w:rsid w:val="00B34BE1"/>
    <w:rsid w:val="00CC337C"/>
    <w:rsid w:val="00F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52C"/>
  </w:style>
  <w:style w:type="paragraph" w:styleId="a7">
    <w:name w:val="footer"/>
    <w:basedOn w:val="a"/>
    <w:link w:val="a8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5</cp:revision>
  <dcterms:created xsi:type="dcterms:W3CDTF">2021-02-09T12:18:00Z</dcterms:created>
  <dcterms:modified xsi:type="dcterms:W3CDTF">2021-02-15T09:10:00Z</dcterms:modified>
</cp:coreProperties>
</file>